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4A65F" w14:textId="77777777" w:rsidR="00567E26" w:rsidRDefault="00567E26"/>
    <w:p w14:paraId="0D10D24D" w14:textId="77777777" w:rsidR="00CE2843" w:rsidRDefault="00CE2843"/>
    <w:p w14:paraId="66618226" w14:textId="00C72CAB" w:rsidR="00CE2843" w:rsidRDefault="00CE2843" w:rsidP="00CE2843">
      <w:pPr>
        <w:pStyle w:val="Overskrift1"/>
      </w:pPr>
      <w:r>
        <w:t xml:space="preserve">Til </w:t>
      </w:r>
      <w:proofErr w:type="spellStart"/>
      <w:r>
        <w:t>læraren</w:t>
      </w:r>
      <w:proofErr w:type="spellEnd"/>
      <w:r>
        <w:t xml:space="preserve"> – Soldagen</w:t>
      </w:r>
    </w:p>
    <w:p w14:paraId="58C62E51" w14:textId="77777777" w:rsidR="00CE2843" w:rsidRDefault="00CE2843" w:rsidP="00CE2843"/>
    <w:p w14:paraId="5376ED4A" w14:textId="53B7D73F" w:rsidR="001D1A75" w:rsidRDefault="0017727B" w:rsidP="00CE2843">
      <w:pPr>
        <w:rPr>
          <w:lang w:val="nn-NO"/>
        </w:rPr>
      </w:pPr>
      <w:r w:rsidRPr="25590FCC">
        <w:rPr>
          <w:i/>
          <w:iCs/>
          <w:lang w:val="nn-NO"/>
        </w:rPr>
        <w:t>Soldagen</w:t>
      </w:r>
      <w:r w:rsidRPr="25590FCC">
        <w:rPr>
          <w:lang w:val="nn-NO"/>
        </w:rPr>
        <w:t xml:space="preserve"> </w:t>
      </w:r>
      <w:r w:rsidR="00EB1ADD" w:rsidRPr="25590FCC">
        <w:rPr>
          <w:lang w:val="nn-NO"/>
        </w:rPr>
        <w:t xml:space="preserve">av Sunniva </w:t>
      </w:r>
      <w:proofErr w:type="spellStart"/>
      <w:r w:rsidR="00EB1ADD" w:rsidRPr="25590FCC">
        <w:rPr>
          <w:lang w:val="nn-NO"/>
        </w:rPr>
        <w:t>Relling</w:t>
      </w:r>
      <w:proofErr w:type="spellEnd"/>
      <w:r w:rsidR="00EB1ADD" w:rsidRPr="25590FCC">
        <w:rPr>
          <w:lang w:val="nn-NO"/>
        </w:rPr>
        <w:t xml:space="preserve"> Berg </w:t>
      </w:r>
      <w:r w:rsidR="001C33AE" w:rsidRPr="25590FCC">
        <w:rPr>
          <w:lang w:val="nn-NO"/>
        </w:rPr>
        <w:t xml:space="preserve">byggjer vidare på persongalleriet frå romanen </w:t>
      </w:r>
      <w:r w:rsidR="001C33AE" w:rsidRPr="25590FCC">
        <w:rPr>
          <w:i/>
          <w:iCs/>
          <w:lang w:val="nn-NO"/>
        </w:rPr>
        <w:t>Polarnatt</w:t>
      </w:r>
      <w:r w:rsidR="00D4421E" w:rsidRPr="25590FCC">
        <w:rPr>
          <w:lang w:val="nn-NO"/>
        </w:rPr>
        <w:t xml:space="preserve">, men det er ikkje naudsynt å ha lese </w:t>
      </w:r>
      <w:r w:rsidR="00ED2D42" w:rsidRPr="25590FCC">
        <w:rPr>
          <w:i/>
          <w:iCs/>
          <w:lang w:val="nn-NO"/>
        </w:rPr>
        <w:t>Polarnatt</w:t>
      </w:r>
      <w:r w:rsidR="00ED2D42" w:rsidRPr="25590FCC">
        <w:rPr>
          <w:lang w:val="nn-NO"/>
        </w:rPr>
        <w:t xml:space="preserve"> før. </w:t>
      </w:r>
      <w:r w:rsidR="00222E79" w:rsidRPr="25590FCC">
        <w:rPr>
          <w:lang w:val="nn-NO"/>
        </w:rPr>
        <w:t>Dette er lettlesne romanar</w:t>
      </w:r>
      <w:r w:rsidR="007B1DDF" w:rsidRPr="25590FCC">
        <w:rPr>
          <w:lang w:val="nn-NO"/>
        </w:rPr>
        <w:t xml:space="preserve"> for </w:t>
      </w:r>
      <w:r w:rsidR="001D1A75" w:rsidRPr="25590FCC">
        <w:rPr>
          <w:lang w:val="nn-NO"/>
        </w:rPr>
        <w:t xml:space="preserve">denne målgruppa. </w:t>
      </w:r>
    </w:p>
    <w:p w14:paraId="004F03BA" w14:textId="77777777" w:rsidR="005A5420" w:rsidRDefault="00A25DCB" w:rsidP="00CE2843">
      <w:pPr>
        <w:rPr>
          <w:lang w:val="nn-NO"/>
        </w:rPr>
      </w:pPr>
      <w:r>
        <w:rPr>
          <w:lang w:val="nn-NO"/>
        </w:rPr>
        <w:t xml:space="preserve">I </w:t>
      </w:r>
      <w:r w:rsidR="00F75723">
        <w:rPr>
          <w:lang w:val="nn-NO"/>
        </w:rPr>
        <w:t>de</w:t>
      </w:r>
      <w:r w:rsidR="00447A7A">
        <w:rPr>
          <w:lang w:val="nn-NO"/>
        </w:rPr>
        <w:t xml:space="preserve">nne ressursen har me valt å </w:t>
      </w:r>
      <w:r w:rsidR="00DE10CA">
        <w:rPr>
          <w:lang w:val="nn-NO"/>
        </w:rPr>
        <w:t xml:space="preserve">ta tak i to ting. For det første </w:t>
      </w:r>
      <w:r w:rsidR="00351472">
        <w:rPr>
          <w:lang w:val="nn-NO"/>
        </w:rPr>
        <w:t>kan elevane verte merksame på</w:t>
      </w:r>
      <w:r w:rsidR="00293700">
        <w:rPr>
          <w:lang w:val="nn-NO"/>
        </w:rPr>
        <w:t xml:space="preserve"> måten me nyttar natt, dag, lys og mørke som språklege bilete i språket vårt. </w:t>
      </w:r>
      <w:r w:rsidR="00511205">
        <w:rPr>
          <w:lang w:val="nn-NO"/>
        </w:rPr>
        <w:t xml:space="preserve">Sjølve tittelen «Soldagen» </w:t>
      </w:r>
      <w:r w:rsidR="00E30C24">
        <w:rPr>
          <w:lang w:val="nn-NO"/>
        </w:rPr>
        <w:t xml:space="preserve">kan ved første augekast skape veldig positive assosiasjonar, men gjennom å lese utdraget vil dei oppdage at </w:t>
      </w:r>
      <w:r w:rsidR="00FF600D">
        <w:rPr>
          <w:lang w:val="nn-NO"/>
        </w:rPr>
        <w:t>Maja er redd for at sanninga ikkje skal tole dagens lys. De</w:t>
      </w:r>
      <w:r w:rsidR="00214308">
        <w:rPr>
          <w:lang w:val="nn-NO"/>
        </w:rPr>
        <w:t xml:space="preserve">t kan vere både godt og ubehageleg </w:t>
      </w:r>
      <w:r w:rsidR="001333B6">
        <w:rPr>
          <w:lang w:val="nn-NO"/>
        </w:rPr>
        <w:t>når noko kjem fram i lyset</w:t>
      </w:r>
      <w:r w:rsidR="00765289">
        <w:rPr>
          <w:lang w:val="nn-NO"/>
        </w:rPr>
        <w:t xml:space="preserve">. </w:t>
      </w:r>
      <w:r w:rsidR="008D0DDD">
        <w:rPr>
          <w:lang w:val="nn-NO"/>
        </w:rPr>
        <w:t xml:space="preserve">Ilias opplever at </w:t>
      </w:r>
      <w:r w:rsidR="00AD72BB">
        <w:rPr>
          <w:lang w:val="nn-NO"/>
        </w:rPr>
        <w:t>Jens rettar søkelyset mot han</w:t>
      </w:r>
      <w:r w:rsidR="00813691">
        <w:rPr>
          <w:lang w:val="nn-NO"/>
        </w:rPr>
        <w:t xml:space="preserve">, og </w:t>
      </w:r>
      <w:r w:rsidR="005A5420">
        <w:rPr>
          <w:lang w:val="nn-NO"/>
        </w:rPr>
        <w:t>sanninga kjem i skuggen av mistilliten.</w:t>
      </w:r>
    </w:p>
    <w:p w14:paraId="23651EC2" w14:textId="1B9F7561" w:rsidR="008B2ED7" w:rsidRDefault="008B2ED7" w:rsidP="008B2ED7">
      <w:pPr>
        <w:rPr>
          <w:lang w:val="nn-NO"/>
        </w:rPr>
      </w:pPr>
      <w:r w:rsidRPr="25590FCC">
        <w:rPr>
          <w:lang w:val="nn-NO"/>
        </w:rPr>
        <w:t>Dersom de har mange kortstokkar tilgjengelege på skulen</w:t>
      </w:r>
      <w:r w:rsidR="0A9B9CF8" w:rsidRPr="25590FCC">
        <w:rPr>
          <w:lang w:val="nn-NO"/>
        </w:rPr>
        <w:t>,</w:t>
      </w:r>
      <w:r w:rsidRPr="25590FCC">
        <w:rPr>
          <w:lang w:val="nn-NO"/>
        </w:rPr>
        <w:t xml:space="preserve"> kan det vere fint å starte økta med å spele eit parti </w:t>
      </w:r>
      <w:r w:rsidRPr="25590FCC">
        <w:rPr>
          <w:i/>
          <w:iCs/>
          <w:lang w:val="nn-NO"/>
        </w:rPr>
        <w:t>løgnar</w:t>
      </w:r>
      <w:r w:rsidRPr="25590FCC">
        <w:rPr>
          <w:lang w:val="nn-NO"/>
        </w:rPr>
        <w:t xml:space="preserve">. </w:t>
      </w:r>
      <w:hyperlink r:id="rId8">
        <w:r w:rsidRPr="25590FCC">
          <w:rPr>
            <w:rStyle w:val="Hyperkobling"/>
            <w:lang w:val="nn-NO"/>
          </w:rPr>
          <w:t>Her finn du reglane</w:t>
        </w:r>
      </w:hyperlink>
      <w:r w:rsidRPr="25590FCC">
        <w:rPr>
          <w:lang w:val="nn-NO"/>
        </w:rPr>
        <w:t>. Etter dette kan elevane snakke om:</w:t>
      </w:r>
    </w:p>
    <w:p w14:paraId="7959CE44" w14:textId="77777777" w:rsidR="008B2ED7" w:rsidRDefault="008B2ED7" w:rsidP="008B2ED7">
      <w:pPr>
        <w:pStyle w:val="Listeavsnitt"/>
        <w:numPr>
          <w:ilvl w:val="0"/>
          <w:numId w:val="1"/>
        </w:numPr>
        <w:rPr>
          <w:lang w:val="nn-NO"/>
        </w:rPr>
      </w:pPr>
      <w:r w:rsidRPr="004331C0">
        <w:rPr>
          <w:lang w:val="nn-NO"/>
        </w:rPr>
        <w:t>Kor vidt ein greier å sjå at medelevar lyg?</w:t>
      </w:r>
    </w:p>
    <w:p w14:paraId="01869740" w14:textId="7B3ACEC3" w:rsidR="008B2ED7" w:rsidRDefault="008B2ED7" w:rsidP="00CE2843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Kor mange valde å spele heilt lovleg når </w:t>
      </w:r>
      <w:r w:rsidR="0019255F">
        <w:rPr>
          <w:lang w:val="nn-NO"/>
        </w:rPr>
        <w:t>ein hadde sjansen til å bløffe?</w:t>
      </w:r>
    </w:p>
    <w:p w14:paraId="44B8E934" w14:textId="5462660B" w:rsidR="00C65C81" w:rsidRPr="00C65C81" w:rsidRDefault="00C65C81" w:rsidP="00C65C81">
      <w:pPr>
        <w:pStyle w:val="Listeavsnitt"/>
        <w:numPr>
          <w:ilvl w:val="0"/>
          <w:numId w:val="1"/>
        </w:numPr>
        <w:rPr>
          <w:lang w:val="nn-NO"/>
        </w:rPr>
      </w:pPr>
      <w:r w:rsidRPr="5891B9DF">
        <w:rPr>
          <w:lang w:val="nn-NO"/>
        </w:rPr>
        <w:t>Kor mange som hadde lyst til å lyge når ein sat med ei dårleg hand?</w:t>
      </w:r>
    </w:p>
    <w:p w14:paraId="02CC7BA7" w14:textId="325372D2" w:rsidR="00735551" w:rsidRDefault="0019255F" w:rsidP="00CE2843">
      <w:pPr>
        <w:rPr>
          <w:lang w:val="nn-NO"/>
        </w:rPr>
      </w:pPr>
      <w:r w:rsidRPr="2F7AFD15">
        <w:rPr>
          <w:lang w:val="nn-NO"/>
        </w:rPr>
        <w:t xml:space="preserve">Særleg </w:t>
      </w:r>
      <w:r w:rsidR="00C65C81" w:rsidRPr="2F7AFD15">
        <w:rPr>
          <w:lang w:val="nn-NO"/>
        </w:rPr>
        <w:t xml:space="preserve">det siste spørsmålet </w:t>
      </w:r>
      <w:r w:rsidR="00960238" w:rsidRPr="2F7AFD15">
        <w:rPr>
          <w:lang w:val="nn-NO"/>
        </w:rPr>
        <w:t>har tydlege parallellar til tematikken i utdraget.</w:t>
      </w:r>
      <w:r w:rsidR="107FD9BB" w:rsidRPr="2F7AFD15">
        <w:rPr>
          <w:lang w:val="nn-NO"/>
        </w:rPr>
        <w:t xml:space="preserve"> </w:t>
      </w:r>
      <w:r w:rsidR="00F90EFD" w:rsidRPr="2F7AFD15">
        <w:rPr>
          <w:lang w:val="nn-NO"/>
        </w:rPr>
        <w:t xml:space="preserve">I romanutdraget </w:t>
      </w:r>
      <w:r w:rsidR="00103151" w:rsidRPr="2F7AFD15">
        <w:rPr>
          <w:lang w:val="nn-NO"/>
        </w:rPr>
        <w:t xml:space="preserve">ser me fleire situasjonar der </w:t>
      </w:r>
      <w:r w:rsidR="000B7314" w:rsidRPr="2F7AFD15">
        <w:rPr>
          <w:lang w:val="nn-NO"/>
        </w:rPr>
        <w:t>personane må velje om dei skal stole på</w:t>
      </w:r>
      <w:r w:rsidR="00340394" w:rsidRPr="2F7AFD15">
        <w:rPr>
          <w:lang w:val="nn-NO"/>
        </w:rPr>
        <w:t xml:space="preserve"> andre. </w:t>
      </w:r>
      <w:r w:rsidR="00C21E52" w:rsidRPr="2F7AFD15">
        <w:rPr>
          <w:lang w:val="nn-NO"/>
        </w:rPr>
        <w:t xml:space="preserve">Kvifor stolar Maja på Nils? Kvifor stolar ikkje </w:t>
      </w:r>
      <w:r w:rsidR="00CF68A8" w:rsidRPr="2F7AFD15">
        <w:rPr>
          <w:lang w:val="nn-NO"/>
        </w:rPr>
        <w:t>Jens på Ilias? Kva skal til for at me stol</w:t>
      </w:r>
      <w:r w:rsidR="5921E4BE" w:rsidRPr="2F7AFD15">
        <w:rPr>
          <w:lang w:val="nn-NO"/>
        </w:rPr>
        <w:t>a</w:t>
      </w:r>
      <w:r w:rsidR="00CF68A8" w:rsidRPr="2F7AFD15">
        <w:rPr>
          <w:lang w:val="nn-NO"/>
        </w:rPr>
        <w:t>r på noko</w:t>
      </w:r>
      <w:r w:rsidR="00735551" w:rsidRPr="2F7AFD15">
        <w:rPr>
          <w:lang w:val="nn-NO"/>
        </w:rPr>
        <w:t>n</w:t>
      </w:r>
      <w:r w:rsidR="00CF68A8" w:rsidRPr="2F7AFD15">
        <w:rPr>
          <w:lang w:val="nn-NO"/>
        </w:rPr>
        <w:t xml:space="preserve">, og kva skjer dersom me </w:t>
      </w:r>
      <w:r w:rsidR="00543B63" w:rsidRPr="2F7AFD15">
        <w:rPr>
          <w:lang w:val="nn-NO"/>
        </w:rPr>
        <w:t>ikkje har tillit til</w:t>
      </w:r>
      <w:r w:rsidR="005E2626" w:rsidRPr="2F7AFD15">
        <w:rPr>
          <w:lang w:val="nn-NO"/>
        </w:rPr>
        <w:t xml:space="preserve"> </w:t>
      </w:r>
      <w:r w:rsidR="00543B63" w:rsidRPr="2F7AFD15">
        <w:rPr>
          <w:lang w:val="nn-NO"/>
        </w:rPr>
        <w:t xml:space="preserve">dei me har rundt oss? </w:t>
      </w:r>
    </w:p>
    <w:p w14:paraId="0DCA8A86" w14:textId="71ADDA18" w:rsidR="00A25DCB" w:rsidRDefault="00543B63" w:rsidP="00CE2843">
      <w:pPr>
        <w:rPr>
          <w:lang w:val="nn-NO"/>
        </w:rPr>
      </w:pPr>
      <w:r w:rsidRPr="2F7AFD15">
        <w:rPr>
          <w:lang w:val="nn-NO"/>
        </w:rPr>
        <w:t xml:space="preserve">Kva </w:t>
      </w:r>
      <w:r w:rsidR="00F165C5" w:rsidRPr="2F7AFD15">
        <w:rPr>
          <w:lang w:val="nn-NO"/>
        </w:rPr>
        <w:t>bør me gjere</w:t>
      </w:r>
      <w:r w:rsidRPr="2F7AFD15">
        <w:rPr>
          <w:lang w:val="nn-NO"/>
        </w:rPr>
        <w:t xml:space="preserve"> for at </w:t>
      </w:r>
      <w:r w:rsidR="000767CB" w:rsidRPr="2F7AFD15">
        <w:rPr>
          <w:lang w:val="nn-NO"/>
        </w:rPr>
        <w:t xml:space="preserve">andre skal kjenne seg trygge på oss, og korleis skal me </w:t>
      </w:r>
      <w:r w:rsidR="007351C6" w:rsidRPr="2F7AFD15">
        <w:rPr>
          <w:lang w:val="nn-NO"/>
        </w:rPr>
        <w:t>sikre at me ikkje vert lurt</w:t>
      </w:r>
      <w:r w:rsidR="40EF7B2A" w:rsidRPr="2F7AFD15">
        <w:rPr>
          <w:lang w:val="nn-NO"/>
        </w:rPr>
        <w:t>e</w:t>
      </w:r>
      <w:r w:rsidR="007351C6" w:rsidRPr="2F7AFD15">
        <w:rPr>
          <w:lang w:val="nn-NO"/>
        </w:rPr>
        <w:t xml:space="preserve"> av dei som verkeleg vil lure og utnytte oss.</w:t>
      </w:r>
      <w:r w:rsidR="00EB2182" w:rsidRPr="2F7AFD15">
        <w:rPr>
          <w:lang w:val="nn-NO"/>
        </w:rPr>
        <w:t xml:space="preserve"> Balansegangen mellom å vere skeptisk og ha tillit </w:t>
      </w:r>
      <w:r w:rsidR="00FD0896" w:rsidRPr="2F7AFD15">
        <w:rPr>
          <w:lang w:val="nn-NO"/>
        </w:rPr>
        <w:t>er interessant, og viktig å tenke over for born som er på veg ut i ei digital sosialisering.</w:t>
      </w:r>
    </w:p>
    <w:p w14:paraId="6D7BB369" w14:textId="77777777" w:rsidR="0006569A" w:rsidRDefault="0006569A" w:rsidP="00CE2843">
      <w:pPr>
        <w:rPr>
          <w:lang w:val="nn-NO"/>
        </w:rPr>
      </w:pPr>
    </w:p>
    <w:p w14:paraId="0C51DAC2" w14:textId="744ECC9A" w:rsidR="0006569A" w:rsidRPr="006B625C" w:rsidRDefault="0006569A" w:rsidP="00CE2843">
      <w:pPr>
        <w:rPr>
          <w:lang w:val="nn-NO"/>
        </w:rPr>
      </w:pPr>
    </w:p>
    <w:sectPr w:rsidR="0006569A" w:rsidRPr="006B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C002A"/>
    <w:multiLevelType w:val="hybridMultilevel"/>
    <w:tmpl w:val="68FACA7E"/>
    <w:lvl w:ilvl="0" w:tplc="871260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85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26"/>
    <w:rsid w:val="00040674"/>
    <w:rsid w:val="0006569A"/>
    <w:rsid w:val="000767CB"/>
    <w:rsid w:val="000B7314"/>
    <w:rsid w:val="000C5AE0"/>
    <w:rsid w:val="00103151"/>
    <w:rsid w:val="00130A9B"/>
    <w:rsid w:val="001333B6"/>
    <w:rsid w:val="0017727B"/>
    <w:rsid w:val="0019255F"/>
    <w:rsid w:val="001C33AE"/>
    <w:rsid w:val="001D1A75"/>
    <w:rsid w:val="00214308"/>
    <w:rsid w:val="00222E79"/>
    <w:rsid w:val="00293700"/>
    <w:rsid w:val="00340394"/>
    <w:rsid w:val="00351472"/>
    <w:rsid w:val="00352E05"/>
    <w:rsid w:val="004331C0"/>
    <w:rsid w:val="00447A7A"/>
    <w:rsid w:val="00511205"/>
    <w:rsid w:val="00543B63"/>
    <w:rsid w:val="00567E26"/>
    <w:rsid w:val="005A5420"/>
    <w:rsid w:val="005E2626"/>
    <w:rsid w:val="006B625C"/>
    <w:rsid w:val="007351C6"/>
    <w:rsid w:val="00735551"/>
    <w:rsid w:val="00765289"/>
    <w:rsid w:val="00794290"/>
    <w:rsid w:val="007B1DDF"/>
    <w:rsid w:val="00813691"/>
    <w:rsid w:val="008B2ED7"/>
    <w:rsid w:val="008D0DDD"/>
    <w:rsid w:val="00960238"/>
    <w:rsid w:val="00A25DCB"/>
    <w:rsid w:val="00AC0062"/>
    <w:rsid w:val="00AC4F96"/>
    <w:rsid w:val="00AD72BB"/>
    <w:rsid w:val="00C21E52"/>
    <w:rsid w:val="00C65C81"/>
    <w:rsid w:val="00CE2843"/>
    <w:rsid w:val="00CF68A8"/>
    <w:rsid w:val="00D4421E"/>
    <w:rsid w:val="00DE10CA"/>
    <w:rsid w:val="00E30C24"/>
    <w:rsid w:val="00EB1ADD"/>
    <w:rsid w:val="00EB2182"/>
    <w:rsid w:val="00ED2D42"/>
    <w:rsid w:val="00F165C5"/>
    <w:rsid w:val="00F75723"/>
    <w:rsid w:val="00F90EFD"/>
    <w:rsid w:val="00FD0896"/>
    <w:rsid w:val="00FF600D"/>
    <w:rsid w:val="0A9B9CF8"/>
    <w:rsid w:val="107FD9BB"/>
    <w:rsid w:val="25590FCC"/>
    <w:rsid w:val="2F7AFD15"/>
    <w:rsid w:val="40EF7B2A"/>
    <w:rsid w:val="5891B9DF"/>
    <w:rsid w:val="5921E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964B"/>
  <w15:chartTrackingRefBased/>
  <w15:docId w15:val="{05DBCB27-ECFF-4BF5-8CA1-19204E4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7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7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7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7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7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7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7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7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67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7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7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7E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7E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7E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7E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7E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7E2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7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7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7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67E2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7E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67E2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7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7E2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7E2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B625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stokken.wordpress.com/logner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49538-B754-45D0-A443-61438C55F490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2.xml><?xml version="1.0" encoding="utf-8"?>
<ds:datastoreItem xmlns:ds="http://schemas.openxmlformats.org/officeDocument/2006/customXml" ds:itemID="{F6FB99C4-8DE4-4204-BBAD-E78491E31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A3E29-17A6-478D-8E13-A145DB359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Festø</dc:creator>
  <cp:keywords/>
  <dc:description/>
  <cp:lastModifiedBy>Petra Helgesen</cp:lastModifiedBy>
  <cp:revision>55</cp:revision>
  <dcterms:created xsi:type="dcterms:W3CDTF">2024-12-15T11:20:00Z</dcterms:created>
  <dcterms:modified xsi:type="dcterms:W3CDTF">2024-12-19T20:36:00Z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